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06842" w14:textId="0D065D39" w:rsidR="00F50594" w:rsidRDefault="004E14CB">
      <w:r>
        <w:rPr>
          <w:noProof/>
        </w:rPr>
        <w:drawing>
          <wp:inline distT="0" distB="0" distL="0" distR="0" wp14:anchorId="1A495CCE" wp14:editId="0A12C46E">
            <wp:extent cx="3087306" cy="140335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789" cy="14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FC18" w14:textId="66FDFAE2" w:rsidR="004E14CB" w:rsidRDefault="004E14CB"/>
    <w:p w14:paraId="6BBE4E40" w14:textId="77777777" w:rsidR="004E14CB" w:rsidRPr="004E14CB" w:rsidRDefault="004E14CB">
      <w:pPr>
        <w:rPr>
          <w:b/>
          <w:bCs/>
          <w:sz w:val="28"/>
          <w:szCs w:val="28"/>
        </w:rPr>
      </w:pPr>
      <w:r w:rsidRPr="004E14CB">
        <w:rPr>
          <w:b/>
          <w:bCs/>
          <w:sz w:val="28"/>
          <w:szCs w:val="28"/>
        </w:rPr>
        <w:t>Rygepolitik</w:t>
      </w:r>
    </w:p>
    <w:p w14:paraId="7DF59A87" w14:textId="77777777" w:rsidR="004E14CB" w:rsidRDefault="004E14CB">
      <w:r>
        <w:t>Polarstjernen arbejder for at ingen børn, unge eller voksne udsættes for passiv rygning eller oplever rygning. Det betyder, at:</w:t>
      </w:r>
    </w:p>
    <w:p w14:paraId="03DA16FB" w14:textId="68840705" w:rsidR="004E14CB" w:rsidRDefault="004E14CB">
      <w:r>
        <w:t xml:space="preserve"> - Ingen spejdere skal se andre spejdere, ledere eller familier ryge under spejderaktiviteter.</w:t>
      </w:r>
    </w:p>
    <w:p w14:paraId="2C0E319F" w14:textId="180A6332" w:rsidR="004E14CB" w:rsidRDefault="004E14CB">
      <w:r>
        <w:t xml:space="preserve">- ledere </w:t>
      </w:r>
      <w:r w:rsidR="00852689">
        <w:t xml:space="preserve">og familie </w:t>
      </w:r>
      <w:r>
        <w:t xml:space="preserve">med behov for at ryge, går så langt væk, at spejderne ikke er i nærheden, og ikke ser </w:t>
      </w:r>
      <w:r w:rsidR="00852689">
        <w:t xml:space="preserve">  </w:t>
      </w:r>
      <w:r>
        <w:t>dem.</w:t>
      </w:r>
    </w:p>
    <w:p w14:paraId="26D1DFA2" w14:textId="68F264D1" w:rsidR="004E14CB" w:rsidRDefault="004E14CB">
      <w:r>
        <w:t>- der er rygeforbud i hytten og bålhytten</w:t>
      </w:r>
    </w:p>
    <w:p w14:paraId="388EABF5" w14:textId="60B05A46" w:rsidR="004E14CB" w:rsidRDefault="004E14CB">
      <w:r>
        <w:t xml:space="preserve"> </w:t>
      </w:r>
    </w:p>
    <w:sectPr w:rsidR="004E14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CB"/>
    <w:rsid w:val="004E14CB"/>
    <w:rsid w:val="00852689"/>
    <w:rsid w:val="00F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9AD2"/>
  <w15:chartTrackingRefBased/>
  <w15:docId w15:val="{AD254D51-73A7-4A2F-B366-028065B5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340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2020-11-17T20:31:00Z</dcterms:created>
  <dcterms:modified xsi:type="dcterms:W3CDTF">2020-11-17T20:31:00Z</dcterms:modified>
</cp:coreProperties>
</file>