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5558" w14:textId="0FC58049" w:rsidR="00682647" w:rsidRDefault="001F3AEF">
      <w:pPr>
        <w:rPr>
          <w:sz w:val="28"/>
          <w:szCs w:val="28"/>
        </w:rPr>
      </w:pPr>
      <w:r>
        <w:rPr>
          <w:sz w:val="28"/>
          <w:szCs w:val="28"/>
        </w:rPr>
        <w:t>POST</w:t>
      </w:r>
      <w:r w:rsidR="000A72C9">
        <w:rPr>
          <w:sz w:val="28"/>
          <w:szCs w:val="28"/>
        </w:rPr>
        <w:t xml:space="preserve">     2</w:t>
      </w:r>
    </w:p>
    <w:p w14:paraId="1DB27A9A" w14:textId="631625B5" w:rsidR="001F3AEF" w:rsidRPr="001F3AEF" w:rsidRDefault="001F3AEF">
      <w:pPr>
        <w:rPr>
          <w:sz w:val="28"/>
          <w:szCs w:val="28"/>
        </w:rPr>
      </w:pPr>
    </w:p>
    <w:p w14:paraId="6A731830" w14:textId="77777777" w:rsidR="001F3AEF" w:rsidRPr="001F3AEF" w:rsidRDefault="001F3AEF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Her ude er der langt til sygehuset, så det er vigtigt at kunne førstehjælp.</w:t>
      </w:r>
    </w:p>
    <w:p w14:paraId="505381CB" w14:textId="11FC53A8" w:rsidR="001F3AEF" w:rsidRDefault="001F3AEF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 xml:space="preserve">Trop: </w:t>
      </w:r>
      <w:r>
        <w:rPr>
          <w:sz w:val="28"/>
          <w:szCs w:val="28"/>
        </w:rPr>
        <w:t>førstehjælpen har 4 hovedpunkter:</w:t>
      </w:r>
    </w:p>
    <w:p w14:paraId="18221526" w14:textId="174B781D" w:rsidR="001F3AEF" w:rsidRDefault="001F3AEF" w:rsidP="001F3AE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Skab sikkerhed</w:t>
      </w:r>
    </w:p>
    <w:p w14:paraId="454BB7A4" w14:textId="2A0E3DA1" w:rsidR="001F3AEF" w:rsidRDefault="001F3AEF" w:rsidP="001F3AE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vurder personerne, der er kommet </w:t>
      </w:r>
      <w:proofErr w:type="spellStart"/>
      <w:r>
        <w:rPr>
          <w:sz w:val="28"/>
          <w:szCs w:val="28"/>
        </w:rPr>
        <w:t>itl</w:t>
      </w:r>
      <w:proofErr w:type="spellEnd"/>
      <w:r>
        <w:rPr>
          <w:sz w:val="28"/>
          <w:szCs w:val="28"/>
        </w:rPr>
        <w:t xml:space="preserve"> skade</w:t>
      </w:r>
    </w:p>
    <w:p w14:paraId="7F5F038E" w14:textId="398136B4" w:rsidR="001F3AEF" w:rsidRDefault="001F3AEF" w:rsidP="001F3AE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tilkald hjælp</w:t>
      </w:r>
    </w:p>
    <w:p w14:paraId="2D1C5EB9" w14:textId="1176D2C4" w:rsidR="001F3AEF" w:rsidRDefault="001F3AEF" w:rsidP="001F3AE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 førstehjælp</w:t>
      </w:r>
    </w:p>
    <w:p w14:paraId="16807017" w14:textId="08EC59A7" w:rsidR="001F3AEF" w:rsidRDefault="001F3AEF" w:rsidP="001F3AEF">
      <w:pPr>
        <w:rPr>
          <w:sz w:val="28"/>
          <w:szCs w:val="28"/>
        </w:rPr>
      </w:pPr>
      <w:r>
        <w:rPr>
          <w:sz w:val="28"/>
          <w:szCs w:val="28"/>
        </w:rPr>
        <w:t>Fordel de vedhæftede handlinger under det punkt, du synes de hører til.</w:t>
      </w:r>
    </w:p>
    <w:p w14:paraId="63DA4124" w14:textId="0AC20557" w:rsidR="001F3AEF" w:rsidRPr="001F3AEF" w:rsidRDefault="001F3AEF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Junior: en af dine spejderkammerater er fladet i vandet her ude, hvor vandet er meget koldt, og det blæser. Hvad kan du gøre, efter han/hun er kommet op af vandet?</w:t>
      </w:r>
    </w:p>
    <w:p w14:paraId="4701DBFE" w14:textId="77777777" w:rsidR="001F3AEF" w:rsidRPr="001F3AEF" w:rsidRDefault="001F3AEF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Mini og mikro: du ser et menneske ude i vandet, der ser ud til at være i knibe. Du beslutter at ringe 112. Hvad siger du i telefonen?</w:t>
      </w:r>
    </w:p>
    <w:p w14:paraId="63B180B2" w14:textId="26D72D37" w:rsidR="001F3AEF" w:rsidRDefault="001F3AEF" w:rsidP="001F3AEF">
      <w:pPr>
        <w:rPr>
          <w:sz w:val="28"/>
          <w:szCs w:val="28"/>
        </w:rPr>
      </w:pPr>
      <w:proofErr w:type="spellStart"/>
      <w:r w:rsidRPr="001F3AEF">
        <w:rPr>
          <w:sz w:val="28"/>
          <w:szCs w:val="28"/>
        </w:rPr>
        <w:t>Fam</w:t>
      </w:r>
      <w:proofErr w:type="spellEnd"/>
      <w:r w:rsidRPr="001F3AEF">
        <w:rPr>
          <w:sz w:val="28"/>
          <w:szCs w:val="28"/>
        </w:rPr>
        <w:t>. Spejd: en af dine spejderkammerater har slået hånden. Hjælp ham/hende med at få et plaster sat på</w:t>
      </w:r>
    </w:p>
    <w:p w14:paraId="27EE4F67" w14:textId="7C68F3A3" w:rsidR="000A72C9" w:rsidRDefault="000A72C9" w:rsidP="001F3AEF">
      <w:pPr>
        <w:rPr>
          <w:sz w:val="28"/>
          <w:szCs w:val="28"/>
        </w:rPr>
      </w:pPr>
    </w:p>
    <w:p w14:paraId="6157B085" w14:textId="7C1BC557" w:rsidR="000A72C9" w:rsidRDefault="000A72C9" w:rsidP="001F3AEF">
      <w:pPr>
        <w:rPr>
          <w:sz w:val="28"/>
          <w:szCs w:val="28"/>
        </w:rPr>
      </w:pPr>
    </w:p>
    <w:p w14:paraId="506E9171" w14:textId="66889DDD" w:rsidR="000A72C9" w:rsidRPr="001F3AEF" w:rsidRDefault="000A72C9" w:rsidP="001F3AEF">
      <w:pPr>
        <w:rPr>
          <w:sz w:val="28"/>
          <w:szCs w:val="28"/>
        </w:rPr>
      </w:pPr>
      <w:r>
        <w:rPr>
          <w:sz w:val="28"/>
          <w:szCs w:val="28"/>
        </w:rPr>
        <w:t>Polarstjernen, DDS 28/1-21</w:t>
      </w:r>
    </w:p>
    <w:sectPr w:rsidR="000A72C9" w:rsidRPr="001F3A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1E1C"/>
    <w:multiLevelType w:val="hybridMultilevel"/>
    <w:tmpl w:val="A6082F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EF"/>
    <w:rsid w:val="000A72C9"/>
    <w:rsid w:val="001F3AEF"/>
    <w:rsid w:val="00532DD1"/>
    <w:rsid w:val="006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1C2E"/>
  <w15:chartTrackingRefBased/>
  <w15:docId w15:val="{55A38F86-3D39-4C8B-BE1A-8816CAE8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2021-02-10T16:16:00Z</dcterms:created>
  <dcterms:modified xsi:type="dcterms:W3CDTF">2021-02-10T16:16:00Z</dcterms:modified>
</cp:coreProperties>
</file>