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70F7" w14:textId="77777777" w:rsidR="00CF127D" w:rsidRDefault="00CF127D" w:rsidP="00CF127D">
      <w:pPr>
        <w:rPr>
          <w:rFonts w:ascii="Cambria" w:hAnsi="Cambria"/>
          <w:sz w:val="44"/>
          <w:szCs w:val="44"/>
        </w:rPr>
      </w:pPr>
      <w:r>
        <w:rPr>
          <w:noProof/>
        </w:rPr>
        <w:drawing>
          <wp:inline distT="0" distB="0" distL="0" distR="0" wp14:anchorId="7A8BB1DB" wp14:editId="5C3312EC">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655844CC" w14:textId="7F286EF4" w:rsidR="00CF127D" w:rsidRPr="00A807EC" w:rsidRDefault="00CF127D" w:rsidP="00CF127D">
      <w:pPr>
        <w:jc w:val="center"/>
        <w:rPr>
          <w:rFonts w:ascii="Cambria" w:hAnsi="Cambria"/>
          <w:sz w:val="44"/>
          <w:szCs w:val="44"/>
        </w:rPr>
      </w:pPr>
      <w:r w:rsidRPr="00A807EC">
        <w:rPr>
          <w:rFonts w:ascii="Cambria" w:hAnsi="Cambria"/>
          <w:sz w:val="44"/>
          <w:szCs w:val="44"/>
        </w:rPr>
        <w:t>POLARPOSTEN</w:t>
      </w:r>
    </w:p>
    <w:p w14:paraId="06542FD6" w14:textId="163B83FB" w:rsidR="00CF127D" w:rsidRDefault="00CF127D" w:rsidP="00CF127D">
      <w:pPr>
        <w:jc w:val="center"/>
        <w:rPr>
          <w:rFonts w:ascii="Cambria" w:hAnsi="Cambria"/>
          <w:sz w:val="28"/>
          <w:szCs w:val="28"/>
        </w:rPr>
      </w:pPr>
      <w:r>
        <w:rPr>
          <w:rFonts w:ascii="Cambria" w:hAnsi="Cambria"/>
          <w:sz w:val="28"/>
          <w:szCs w:val="28"/>
        </w:rPr>
        <w:t xml:space="preserve">               Juni </w:t>
      </w:r>
      <w:r w:rsidRPr="00A807EC">
        <w:rPr>
          <w:rFonts w:ascii="Cambria" w:hAnsi="Cambria"/>
          <w:sz w:val="28"/>
          <w:szCs w:val="28"/>
        </w:rPr>
        <w:t>202</w:t>
      </w:r>
      <w:r>
        <w:rPr>
          <w:rFonts w:ascii="Cambria" w:hAnsi="Cambria"/>
          <w:sz w:val="28"/>
          <w:szCs w:val="28"/>
        </w:rPr>
        <w:t>1</w:t>
      </w:r>
    </w:p>
    <w:p w14:paraId="0442FC45" w14:textId="0479F127" w:rsidR="00CF127D" w:rsidRPr="00CF127D" w:rsidRDefault="00CF127D" w:rsidP="00CF127D">
      <w:pPr>
        <w:rPr>
          <w:rFonts w:ascii="Cambria" w:hAnsi="Cambria"/>
          <w:sz w:val="24"/>
          <w:szCs w:val="24"/>
        </w:rPr>
      </w:pPr>
      <w:r w:rsidRPr="00CF127D">
        <w:rPr>
          <w:rFonts w:ascii="Cambria" w:hAnsi="Cambria"/>
          <w:sz w:val="24"/>
          <w:szCs w:val="24"/>
        </w:rPr>
        <w:t>Kære Polarstjerner</w:t>
      </w:r>
    </w:p>
    <w:p w14:paraId="04337055" w14:textId="0A1AA3B6" w:rsidR="001F36C2" w:rsidRDefault="00CF127D" w:rsidP="00CF127D">
      <w:pPr>
        <w:rPr>
          <w:rFonts w:ascii="Cambria" w:hAnsi="Cambria"/>
          <w:sz w:val="24"/>
          <w:szCs w:val="24"/>
        </w:rPr>
      </w:pPr>
      <w:r>
        <w:rPr>
          <w:rFonts w:ascii="Cambria" w:hAnsi="Cambria"/>
          <w:sz w:val="24"/>
          <w:szCs w:val="24"/>
        </w:rPr>
        <w:t>Så blev det endelig forårsvejr, og sommeren nærmer sig! På trods af det triste vejr i det meste af maj måned, har der været god gang i spejderaktiviteterne udendørs – hvor de jo altid og specielt i disse tider, hører til!</w:t>
      </w:r>
    </w:p>
    <w:p w14:paraId="3B073B4F" w14:textId="39618697" w:rsidR="00CF127D" w:rsidRPr="001A1F22" w:rsidRDefault="00CF127D" w:rsidP="00CF127D">
      <w:pPr>
        <w:rPr>
          <w:rFonts w:ascii="Cambria" w:hAnsi="Cambria"/>
          <w:b/>
          <w:bCs/>
          <w:sz w:val="24"/>
          <w:szCs w:val="24"/>
        </w:rPr>
      </w:pPr>
      <w:r w:rsidRPr="001A1F22">
        <w:rPr>
          <w:rFonts w:ascii="Cambria" w:hAnsi="Cambria"/>
          <w:b/>
          <w:bCs/>
          <w:sz w:val="24"/>
          <w:szCs w:val="24"/>
        </w:rPr>
        <w:t>Aktiviteter:</w:t>
      </w:r>
    </w:p>
    <w:p w14:paraId="6D75173C" w14:textId="7C4DB7BC" w:rsidR="00CF127D" w:rsidRDefault="00CF127D" w:rsidP="00CF127D">
      <w:pPr>
        <w:rPr>
          <w:rFonts w:ascii="Cambria" w:hAnsi="Cambria"/>
          <w:sz w:val="24"/>
          <w:szCs w:val="24"/>
        </w:rPr>
      </w:pPr>
      <w:r>
        <w:rPr>
          <w:rFonts w:ascii="Cambria" w:hAnsi="Cambria"/>
          <w:sz w:val="24"/>
          <w:szCs w:val="24"/>
        </w:rPr>
        <w:t xml:space="preserve">Ud over spejdermøderne, turene og lejrene, skal vi sælge </w:t>
      </w:r>
      <w:r w:rsidRPr="00723177">
        <w:rPr>
          <w:rFonts w:ascii="Cambria" w:hAnsi="Cambria"/>
          <w:b/>
          <w:bCs/>
          <w:sz w:val="24"/>
          <w:szCs w:val="24"/>
        </w:rPr>
        <w:t>DDS´ skrabelodsedler</w:t>
      </w:r>
      <w:r>
        <w:rPr>
          <w:rFonts w:ascii="Cambria" w:hAnsi="Cambria"/>
          <w:sz w:val="24"/>
          <w:szCs w:val="24"/>
        </w:rPr>
        <w:t xml:space="preserve"> i mikro- mini- og juniorgrenen. Trop og Klan skal være behjælpelige, når vi efter sommerferien laver noget fælles</w:t>
      </w:r>
      <w:r w:rsidR="001A1F22">
        <w:rPr>
          <w:rFonts w:ascii="Cambria" w:hAnsi="Cambria"/>
          <w:sz w:val="24"/>
          <w:szCs w:val="24"/>
        </w:rPr>
        <w:t xml:space="preserve"> </w:t>
      </w:r>
      <w:r>
        <w:rPr>
          <w:rFonts w:ascii="Cambria" w:hAnsi="Cambria"/>
          <w:sz w:val="24"/>
          <w:szCs w:val="24"/>
        </w:rPr>
        <w:t>salg</w:t>
      </w:r>
      <w:r w:rsidR="001A1F22">
        <w:rPr>
          <w:rFonts w:ascii="Cambria" w:hAnsi="Cambria"/>
          <w:sz w:val="24"/>
          <w:szCs w:val="24"/>
        </w:rPr>
        <w:t>. Vi regner med at alle mikroer, minier og juniorer kan sælge mindst 10 lodsedler, og de udleveres til møderne inden sommerferien. De kan sælges indtil 1/10, så der er god tid, og for én gangs skyld, behøver vi ikke at stå og fryse samtidig! De penge, vi tjener på lodsedlerne</w:t>
      </w:r>
      <w:r w:rsidR="00723177">
        <w:rPr>
          <w:rFonts w:ascii="Cambria" w:hAnsi="Cambria"/>
          <w:sz w:val="24"/>
          <w:szCs w:val="24"/>
        </w:rPr>
        <w:t>,</w:t>
      </w:r>
      <w:r w:rsidR="001A1F22">
        <w:rPr>
          <w:rFonts w:ascii="Cambria" w:hAnsi="Cambria"/>
          <w:sz w:val="24"/>
          <w:szCs w:val="24"/>
        </w:rPr>
        <w:t xml:space="preserve"> indgår i det almindelige budget, og er med til at muliggøre tilskud til kurser for ledere og spejdere, indkøb af grej og desuden transport af grej, indkøb af rafter mm. på Spejdernes lejr 2022.</w:t>
      </w:r>
    </w:p>
    <w:p w14:paraId="12A80CB0" w14:textId="2B047F9B" w:rsidR="001A1F22" w:rsidRDefault="001A1F22" w:rsidP="00CF127D">
      <w:pPr>
        <w:rPr>
          <w:rFonts w:ascii="Cambria" w:hAnsi="Cambria"/>
          <w:sz w:val="24"/>
          <w:szCs w:val="24"/>
        </w:rPr>
      </w:pPr>
      <w:r>
        <w:rPr>
          <w:rFonts w:ascii="Cambria" w:hAnsi="Cambria"/>
          <w:sz w:val="24"/>
          <w:szCs w:val="24"/>
        </w:rPr>
        <w:t>Stort TAK til de forældre, der mødte op i arbejdsugen og fik has på næsten samtlige af de arbejdsopgaver, vi havde på listen. Det er SÅ rart, at I hjælper til med at gøre hytte og grund rar og nem at bruge for spejdere og ledere. Frank fra bestyrelsen har tegnet nye låger til brændeskuret, og klanen har lovet at lave dem. Det glæder vi os til! Takket være nogle flittige forældre ligger der nu masser af hugget brænde klar! Og en forælder sørgede for at hente grus, så de største huller i vejen blev mindre!</w:t>
      </w:r>
    </w:p>
    <w:p w14:paraId="66A0229D" w14:textId="3AF8F7F8" w:rsidR="00723177" w:rsidRPr="00723177" w:rsidRDefault="00723177" w:rsidP="00CF127D">
      <w:pPr>
        <w:rPr>
          <w:rFonts w:ascii="Cambria" w:hAnsi="Cambria"/>
          <w:b/>
          <w:bCs/>
          <w:sz w:val="24"/>
          <w:szCs w:val="24"/>
        </w:rPr>
      </w:pPr>
      <w:r w:rsidRPr="00723177">
        <w:rPr>
          <w:rFonts w:ascii="Cambria" w:hAnsi="Cambria"/>
          <w:b/>
          <w:bCs/>
          <w:sz w:val="24"/>
          <w:szCs w:val="24"/>
        </w:rPr>
        <w:t>Sct. Hans</w:t>
      </w:r>
    </w:p>
    <w:p w14:paraId="52D18B7E" w14:textId="7210C79B" w:rsidR="001A1F22" w:rsidRDefault="001A1F22" w:rsidP="00CF127D">
      <w:pPr>
        <w:rPr>
          <w:rFonts w:ascii="Cambria" w:hAnsi="Cambria"/>
          <w:sz w:val="24"/>
          <w:szCs w:val="24"/>
        </w:rPr>
      </w:pPr>
      <w:r>
        <w:rPr>
          <w:rFonts w:ascii="Cambria" w:hAnsi="Cambria"/>
          <w:sz w:val="24"/>
          <w:szCs w:val="24"/>
        </w:rPr>
        <w:t>Gruppen holder Sct. Hans aften d. 23/6, som vi plejer. Vi tænder op til at man kan grille, men pga vores uven Covid, medbringer man igen i år selv mad og drikkevarer. Tilmelding på dette link:</w:t>
      </w:r>
    </w:p>
    <w:p w14:paraId="08C6872A" w14:textId="0C32D022" w:rsidR="001A1F22" w:rsidRDefault="00417FA5" w:rsidP="00CF127D">
      <w:pPr>
        <w:rPr>
          <w:sz w:val="24"/>
          <w:szCs w:val="24"/>
        </w:rPr>
      </w:pPr>
      <w:hyperlink r:id="rId5" w:history="1">
        <w:r w:rsidR="001A1F22" w:rsidRPr="00E9696F">
          <w:rPr>
            <w:rStyle w:val="Hyperlink"/>
            <w:sz w:val="24"/>
            <w:szCs w:val="24"/>
          </w:rPr>
          <w:t>https://medlem.dds.dk/event/id/32657/register</w:t>
        </w:r>
      </w:hyperlink>
      <w:r w:rsidR="001A1F22">
        <w:rPr>
          <w:sz w:val="24"/>
          <w:szCs w:val="24"/>
        </w:rPr>
        <w:t xml:space="preserve">. </w:t>
      </w:r>
    </w:p>
    <w:p w14:paraId="14675E1E" w14:textId="2AC88F13" w:rsidR="001A1F22" w:rsidRDefault="001A1F22" w:rsidP="00CF127D">
      <w:pPr>
        <w:rPr>
          <w:b/>
          <w:bCs/>
          <w:sz w:val="24"/>
          <w:szCs w:val="24"/>
        </w:rPr>
      </w:pPr>
      <w:r w:rsidRPr="001A1F22">
        <w:rPr>
          <w:b/>
          <w:bCs/>
          <w:sz w:val="24"/>
          <w:szCs w:val="24"/>
        </w:rPr>
        <w:t>Ture og lejre:</w:t>
      </w:r>
    </w:p>
    <w:p w14:paraId="2E64E22D" w14:textId="77777777" w:rsidR="001E7E3F" w:rsidRDefault="001A1F22" w:rsidP="00CF127D">
      <w:pPr>
        <w:rPr>
          <w:sz w:val="24"/>
          <w:szCs w:val="24"/>
        </w:rPr>
      </w:pPr>
      <w:r>
        <w:rPr>
          <w:sz w:val="24"/>
          <w:szCs w:val="24"/>
        </w:rPr>
        <w:t xml:space="preserve">I maj har både klan Valhalla, Mikroer og Minier været på tur. </w:t>
      </w:r>
    </w:p>
    <w:p w14:paraId="6B2582F9" w14:textId="771B9A6B" w:rsidR="001A1F22" w:rsidRDefault="001E7E3F" w:rsidP="00CF127D">
      <w:pPr>
        <w:rPr>
          <w:sz w:val="24"/>
          <w:szCs w:val="24"/>
        </w:rPr>
      </w:pPr>
      <w:r>
        <w:rPr>
          <w:sz w:val="24"/>
          <w:szCs w:val="24"/>
        </w:rPr>
        <w:t xml:space="preserve">Valhalla var på tur til Horne, hvor de hjalp en biodynamisk gård med deres drivhus. Mikroerne var på deres sommerlejr i Pinsen ved Egebjerghytten, hvor de lå i telt, og minierne erstattede det </w:t>
      </w:r>
      <w:r>
        <w:rPr>
          <w:sz w:val="24"/>
          <w:szCs w:val="24"/>
        </w:rPr>
        <w:lastRenderedPageBreak/>
        <w:t>aflyst Miniskæg med en telttur på Stenløsevej. Der var hyggelige aktiviteter og madlavning over bål på ægte spejdervis</w:t>
      </w:r>
    </w:p>
    <w:p w14:paraId="5BF7B977" w14:textId="2812A0DC" w:rsidR="001E7E3F" w:rsidRDefault="001E7E3F" w:rsidP="00CF127D">
      <w:pPr>
        <w:rPr>
          <w:sz w:val="24"/>
          <w:szCs w:val="24"/>
        </w:rPr>
      </w:pPr>
      <w:r>
        <w:rPr>
          <w:noProof/>
          <w:sz w:val="24"/>
          <w:szCs w:val="24"/>
        </w:rPr>
        <w:drawing>
          <wp:inline distT="0" distB="0" distL="0" distR="0" wp14:anchorId="6DB1F235" wp14:editId="2E84DA8F">
            <wp:extent cx="3241513" cy="21780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6508" cy="2188126"/>
                    </a:xfrm>
                    <a:prstGeom prst="rect">
                      <a:avLst/>
                    </a:prstGeom>
                  </pic:spPr>
                </pic:pic>
              </a:graphicData>
            </a:graphic>
          </wp:inline>
        </w:drawing>
      </w:r>
    </w:p>
    <w:p w14:paraId="6ECC2151" w14:textId="4B0252D5" w:rsidR="001E7E3F" w:rsidRDefault="001E7E3F" w:rsidP="00CF127D">
      <w:pPr>
        <w:rPr>
          <w:sz w:val="24"/>
          <w:szCs w:val="24"/>
        </w:rPr>
      </w:pPr>
      <w:r>
        <w:rPr>
          <w:sz w:val="24"/>
          <w:szCs w:val="24"/>
        </w:rPr>
        <w:t>Valhalla i Horne</w:t>
      </w:r>
    </w:p>
    <w:p w14:paraId="333090CB" w14:textId="3FBFBB11" w:rsidR="001E7E3F" w:rsidRDefault="001E7E3F" w:rsidP="00CF127D">
      <w:pPr>
        <w:rPr>
          <w:sz w:val="24"/>
          <w:szCs w:val="24"/>
        </w:rPr>
      </w:pPr>
      <w:r>
        <w:rPr>
          <w:noProof/>
          <w:sz w:val="24"/>
          <w:szCs w:val="24"/>
        </w:rPr>
        <w:drawing>
          <wp:inline distT="0" distB="0" distL="0" distR="0" wp14:anchorId="39785D68" wp14:editId="599EF0ED">
            <wp:extent cx="3090118" cy="231775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092" cy="2340982"/>
                    </a:xfrm>
                    <a:prstGeom prst="rect">
                      <a:avLst/>
                    </a:prstGeom>
                  </pic:spPr>
                </pic:pic>
              </a:graphicData>
            </a:graphic>
          </wp:inline>
        </w:drawing>
      </w:r>
    </w:p>
    <w:p w14:paraId="3A3E25B0" w14:textId="38BCD591" w:rsidR="001E7E3F" w:rsidRDefault="001E7E3F" w:rsidP="00CF127D">
      <w:pPr>
        <w:rPr>
          <w:sz w:val="24"/>
          <w:szCs w:val="24"/>
        </w:rPr>
      </w:pPr>
      <w:r>
        <w:rPr>
          <w:sz w:val="24"/>
          <w:szCs w:val="24"/>
        </w:rPr>
        <w:t>Mikroer ved Egebjerghytten</w:t>
      </w:r>
    </w:p>
    <w:p w14:paraId="3F59F870" w14:textId="418D9BA6" w:rsidR="001E7E3F" w:rsidRDefault="001E7E3F" w:rsidP="00CF127D">
      <w:pPr>
        <w:rPr>
          <w:sz w:val="24"/>
          <w:szCs w:val="24"/>
        </w:rPr>
      </w:pPr>
      <w:r>
        <w:rPr>
          <w:noProof/>
          <w:sz w:val="24"/>
          <w:szCs w:val="24"/>
        </w:rPr>
        <w:drawing>
          <wp:inline distT="0" distB="0" distL="0" distR="0" wp14:anchorId="672A5F16" wp14:editId="195BF35C">
            <wp:extent cx="3039323" cy="2279650"/>
            <wp:effectExtent l="0" t="0" r="889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002" cy="2292910"/>
                    </a:xfrm>
                    <a:prstGeom prst="rect">
                      <a:avLst/>
                    </a:prstGeom>
                  </pic:spPr>
                </pic:pic>
              </a:graphicData>
            </a:graphic>
          </wp:inline>
        </w:drawing>
      </w:r>
    </w:p>
    <w:p w14:paraId="2CD8E3FE" w14:textId="3C72BB20" w:rsidR="00723177" w:rsidRDefault="00723177" w:rsidP="00CF127D">
      <w:pPr>
        <w:rPr>
          <w:sz w:val="24"/>
          <w:szCs w:val="24"/>
        </w:rPr>
      </w:pPr>
      <w:r>
        <w:rPr>
          <w:sz w:val="24"/>
          <w:szCs w:val="24"/>
        </w:rPr>
        <w:t>Minier på Stenløsevej. Der er nu intet som blå himmel og gule Kit-Kat telte!</w:t>
      </w:r>
    </w:p>
    <w:p w14:paraId="1881827C" w14:textId="6DE933DC" w:rsidR="00723177" w:rsidRDefault="00723177" w:rsidP="00CF127D">
      <w:pPr>
        <w:rPr>
          <w:sz w:val="24"/>
          <w:szCs w:val="24"/>
        </w:rPr>
      </w:pPr>
      <w:r>
        <w:rPr>
          <w:sz w:val="24"/>
          <w:szCs w:val="24"/>
        </w:rPr>
        <w:lastRenderedPageBreak/>
        <w:t>Til sommer skal Troppen til Sletten, Junioer skal på centerlejr på Houens Odde og Minierne skal til Kogsbøllehytten. Vi krydser fingre for godt vejr!</w:t>
      </w:r>
    </w:p>
    <w:p w14:paraId="26776833" w14:textId="579CD8EB" w:rsidR="00723177" w:rsidRDefault="00723177" w:rsidP="00CF127D">
      <w:pPr>
        <w:rPr>
          <w:b/>
          <w:bCs/>
          <w:sz w:val="24"/>
          <w:szCs w:val="24"/>
        </w:rPr>
      </w:pPr>
      <w:r w:rsidRPr="00723177">
        <w:rPr>
          <w:b/>
          <w:bCs/>
          <w:sz w:val="24"/>
          <w:szCs w:val="24"/>
        </w:rPr>
        <w:t>SL22</w:t>
      </w:r>
    </w:p>
    <w:p w14:paraId="373A8DB5" w14:textId="5F3EC5A7" w:rsidR="00723177" w:rsidRDefault="00723177" w:rsidP="00CF127D">
      <w:pPr>
        <w:rPr>
          <w:sz w:val="24"/>
          <w:szCs w:val="24"/>
        </w:rPr>
      </w:pPr>
      <w:r>
        <w:rPr>
          <w:sz w:val="24"/>
          <w:szCs w:val="24"/>
        </w:rPr>
        <w:t>Næste sommer skal mini, junior, trop og klan på Spejdernes Lejr 2022. Vi har fået det første informationsbrev, og kan indtil videre oplyse, at det foregår i Hedeland Naturpark ved Roskilde fra 23.-31. juli.  Har man som forælder lyst til og mulighed for at deltage som hjælper et sted på lejren, så følg med på spejderneslejr.dk. Der er brug for MANGE frivillige, for at få det til at lykkes.</w:t>
      </w:r>
    </w:p>
    <w:p w14:paraId="06317D80" w14:textId="08C3028F" w:rsidR="0040013B" w:rsidRPr="0040013B" w:rsidRDefault="0040013B" w:rsidP="00CF127D">
      <w:pPr>
        <w:rPr>
          <w:b/>
          <w:bCs/>
          <w:sz w:val="24"/>
          <w:szCs w:val="24"/>
        </w:rPr>
      </w:pPr>
      <w:r w:rsidRPr="0040013B">
        <w:rPr>
          <w:b/>
          <w:bCs/>
          <w:sz w:val="24"/>
          <w:szCs w:val="24"/>
        </w:rPr>
        <w:t>HCA- Marathon</w:t>
      </w:r>
    </w:p>
    <w:p w14:paraId="3C45E371" w14:textId="725A233B" w:rsidR="0040013B" w:rsidRPr="00723177" w:rsidRDefault="0040013B" w:rsidP="00CF127D">
      <w:pPr>
        <w:rPr>
          <w:sz w:val="24"/>
          <w:szCs w:val="24"/>
        </w:rPr>
      </w:pPr>
      <w:r>
        <w:rPr>
          <w:sz w:val="24"/>
          <w:szCs w:val="24"/>
        </w:rPr>
        <w:t>Ved HCA-Marathon skal vi tjene penge ved at være vejvisere og heppere. Alle forældre og spejdere over 16 år kan bemande posterne, og man kan sagtens tage yngre spejdere med. Sæt kryds i kalenderen til 26. september.</w:t>
      </w:r>
    </w:p>
    <w:p w14:paraId="682CB79A" w14:textId="52A39663" w:rsidR="001E7E3F" w:rsidRPr="0040013B" w:rsidRDefault="0040013B" w:rsidP="00CF127D">
      <w:pPr>
        <w:rPr>
          <w:b/>
          <w:bCs/>
          <w:sz w:val="24"/>
          <w:szCs w:val="24"/>
        </w:rPr>
      </w:pPr>
      <w:r w:rsidRPr="0040013B">
        <w:rPr>
          <w:b/>
          <w:bCs/>
          <w:sz w:val="24"/>
          <w:szCs w:val="24"/>
        </w:rPr>
        <w:t>Ledere</w:t>
      </w:r>
    </w:p>
    <w:p w14:paraId="68CD2FD3" w14:textId="16590170" w:rsidR="0040013B" w:rsidRDefault="0040013B" w:rsidP="00CF127D">
      <w:pPr>
        <w:rPr>
          <w:sz w:val="24"/>
          <w:szCs w:val="24"/>
        </w:rPr>
      </w:pPr>
      <w:r>
        <w:rPr>
          <w:sz w:val="24"/>
          <w:szCs w:val="24"/>
        </w:rPr>
        <w:t>Vi har fortsat brug for forstærkning af lederne i alle grene, så hvis I selv har lyst, eller I kender nogen- så sig til! Vi kan også bruge hjælpere, der ikke nødvendigvis kan komme HVER uge, for så kan man skiftes lidt. Jo flere vi er til at løfte opgaverne, jo nemmere og sjovere bliver det.</w:t>
      </w:r>
    </w:p>
    <w:p w14:paraId="6F98D890" w14:textId="20A8CDA3" w:rsidR="0040013B" w:rsidRDefault="0040013B" w:rsidP="00CF127D">
      <w:pPr>
        <w:rPr>
          <w:sz w:val="24"/>
          <w:szCs w:val="24"/>
        </w:rPr>
      </w:pPr>
      <w:r>
        <w:rPr>
          <w:sz w:val="24"/>
          <w:szCs w:val="24"/>
        </w:rPr>
        <w:t>Christian er ud over sit job i familiespejd, også startet i mikro-mini-grenen</w:t>
      </w:r>
      <w:r w:rsidRPr="0040013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6E59A98" w14:textId="36EC179A" w:rsidR="0040013B" w:rsidRPr="0040013B" w:rsidRDefault="0040013B" w:rsidP="00CF127D">
      <w:pPr>
        <w:rPr>
          <w:b/>
          <w:bCs/>
          <w:sz w:val="24"/>
          <w:szCs w:val="24"/>
        </w:rPr>
      </w:pPr>
      <w:r w:rsidRPr="0040013B">
        <w:rPr>
          <w:b/>
          <w:bCs/>
          <w:sz w:val="24"/>
          <w:szCs w:val="24"/>
        </w:rPr>
        <w:t>Kommende arrangementer:</w:t>
      </w:r>
    </w:p>
    <w:p w14:paraId="24D208E7" w14:textId="38ECCD73" w:rsidR="0040013B" w:rsidRDefault="0040013B" w:rsidP="0040013B">
      <w:pPr>
        <w:rPr>
          <w:sz w:val="24"/>
          <w:szCs w:val="24"/>
        </w:rPr>
      </w:pPr>
      <w:r>
        <w:rPr>
          <w:sz w:val="24"/>
          <w:szCs w:val="24"/>
        </w:rPr>
        <w:t xml:space="preserve">23. juni: Sct. Hans aften. Tilmelding:    </w:t>
      </w:r>
      <w:hyperlink r:id="rId9" w:history="1">
        <w:r w:rsidRPr="00E9696F">
          <w:rPr>
            <w:rStyle w:val="Hyperlink"/>
            <w:sz w:val="24"/>
            <w:szCs w:val="24"/>
          </w:rPr>
          <w:t>https://medlem.dds.dk/event/id/32657/register</w:t>
        </w:r>
      </w:hyperlink>
      <w:r>
        <w:rPr>
          <w:sz w:val="24"/>
          <w:szCs w:val="24"/>
        </w:rPr>
        <w:t xml:space="preserve">. </w:t>
      </w:r>
    </w:p>
    <w:p w14:paraId="6F928DA4" w14:textId="12870EA7" w:rsidR="00B758F2" w:rsidRDefault="00B758F2" w:rsidP="0040013B">
      <w:pPr>
        <w:rPr>
          <w:sz w:val="24"/>
          <w:szCs w:val="24"/>
        </w:rPr>
      </w:pPr>
      <w:r>
        <w:rPr>
          <w:sz w:val="24"/>
          <w:szCs w:val="24"/>
        </w:rPr>
        <w:t>19. august: bestyrelsesmøde</w:t>
      </w:r>
    </w:p>
    <w:p w14:paraId="0CA18C3F" w14:textId="6249E892" w:rsidR="0040013B" w:rsidRDefault="0040013B" w:rsidP="00CF127D">
      <w:pPr>
        <w:rPr>
          <w:sz w:val="24"/>
          <w:szCs w:val="24"/>
        </w:rPr>
      </w:pPr>
      <w:r>
        <w:rPr>
          <w:sz w:val="24"/>
          <w:szCs w:val="24"/>
        </w:rPr>
        <w:t xml:space="preserve">20. august: oprykning. Tilmelding:  </w:t>
      </w:r>
      <w:hyperlink r:id="rId10" w:history="1">
        <w:r w:rsidRPr="00E9696F">
          <w:rPr>
            <w:rStyle w:val="Hyperlink"/>
            <w:sz w:val="24"/>
            <w:szCs w:val="24"/>
          </w:rPr>
          <w:t>https://medlem.dds.dk/event/id/32405/register</w:t>
        </w:r>
      </w:hyperlink>
      <w:r>
        <w:rPr>
          <w:sz w:val="24"/>
          <w:szCs w:val="24"/>
        </w:rPr>
        <w:t>.</w:t>
      </w:r>
    </w:p>
    <w:p w14:paraId="486C02F4" w14:textId="0C55A067" w:rsidR="00B758F2" w:rsidRDefault="00B758F2" w:rsidP="00CF127D">
      <w:pPr>
        <w:rPr>
          <w:sz w:val="24"/>
          <w:szCs w:val="24"/>
        </w:rPr>
      </w:pPr>
      <w:r>
        <w:rPr>
          <w:sz w:val="24"/>
          <w:szCs w:val="24"/>
        </w:rPr>
        <w:t>26. september: HCA- Marathon</w:t>
      </w:r>
    </w:p>
    <w:p w14:paraId="7E0A1641" w14:textId="77777777" w:rsidR="00B758F2" w:rsidRPr="004B6381" w:rsidRDefault="00B758F2" w:rsidP="00B758F2">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C7CF7A9" wp14:editId="3135C35F">
            <wp:simplePos x="0" y="0"/>
            <wp:positionH relativeFrom="column">
              <wp:posOffset>4404360</wp:posOffset>
            </wp:positionH>
            <wp:positionV relativeFrom="paragraph">
              <wp:posOffset>56515</wp:posOffset>
            </wp:positionV>
            <wp:extent cx="2038350" cy="13589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6404AFE6" w14:textId="47F1258D" w:rsidR="00B758F2" w:rsidRPr="008C6910" w:rsidRDefault="00B758F2" w:rsidP="00B758F2">
      <w:pPr>
        <w:rPr>
          <w:sz w:val="24"/>
          <w:szCs w:val="24"/>
        </w:rPr>
      </w:pPr>
      <w:r>
        <w:rPr>
          <w:sz w:val="24"/>
          <w:szCs w:val="24"/>
        </w:rPr>
        <w:t>1. juni</w:t>
      </w:r>
      <w:r w:rsidRPr="008C6910">
        <w:rPr>
          <w:sz w:val="24"/>
          <w:szCs w:val="24"/>
        </w:rPr>
        <w:tab/>
      </w:r>
      <w:r>
        <w:rPr>
          <w:sz w:val="24"/>
          <w:szCs w:val="24"/>
        </w:rPr>
        <w:t>Pindsvin</w:t>
      </w:r>
      <w:r w:rsidRPr="008C6910">
        <w:rPr>
          <w:sz w:val="24"/>
          <w:szCs w:val="24"/>
        </w:rPr>
        <w:t xml:space="preserve"> </w:t>
      </w:r>
      <w:r w:rsidRPr="008C6910">
        <w:rPr>
          <w:sz w:val="24"/>
          <w:szCs w:val="24"/>
        </w:rPr>
        <w:tab/>
      </w:r>
      <w:r>
        <w:rPr>
          <w:sz w:val="24"/>
          <w:szCs w:val="24"/>
        </w:rPr>
        <w:t>11 år</w:t>
      </w:r>
    </w:p>
    <w:p w14:paraId="22DD072A" w14:textId="0A2470DE" w:rsidR="00B758F2" w:rsidRPr="008C6910" w:rsidRDefault="00B758F2" w:rsidP="00B758F2">
      <w:pPr>
        <w:rPr>
          <w:sz w:val="24"/>
          <w:szCs w:val="24"/>
        </w:rPr>
      </w:pPr>
      <w:r>
        <w:rPr>
          <w:sz w:val="24"/>
          <w:szCs w:val="24"/>
        </w:rPr>
        <w:t>1</w:t>
      </w:r>
      <w:r w:rsidR="00417FA5">
        <w:rPr>
          <w:sz w:val="24"/>
          <w:szCs w:val="24"/>
        </w:rPr>
        <w:t>1</w:t>
      </w:r>
      <w:r>
        <w:rPr>
          <w:sz w:val="24"/>
          <w:szCs w:val="24"/>
        </w:rPr>
        <w:t>. juni</w:t>
      </w:r>
      <w:r w:rsidRPr="008C6910">
        <w:rPr>
          <w:sz w:val="24"/>
          <w:szCs w:val="24"/>
        </w:rPr>
        <w:tab/>
      </w:r>
      <w:r>
        <w:rPr>
          <w:sz w:val="24"/>
          <w:szCs w:val="24"/>
        </w:rPr>
        <w:t>P</w:t>
      </w:r>
      <w:r w:rsidR="00417FA5">
        <w:rPr>
          <w:sz w:val="24"/>
          <w:szCs w:val="24"/>
        </w:rPr>
        <w:t>eanut</w:t>
      </w:r>
      <w:r>
        <w:rPr>
          <w:sz w:val="24"/>
          <w:szCs w:val="24"/>
        </w:rPr>
        <w:tab/>
        <w:t>10 år</w:t>
      </w:r>
    </w:p>
    <w:p w14:paraId="14688C5C" w14:textId="74FF03E2" w:rsidR="00B758F2" w:rsidRPr="008C6910" w:rsidRDefault="00B758F2" w:rsidP="00B758F2">
      <w:pPr>
        <w:rPr>
          <w:sz w:val="24"/>
          <w:szCs w:val="24"/>
        </w:rPr>
      </w:pPr>
      <w:r>
        <w:rPr>
          <w:sz w:val="24"/>
          <w:szCs w:val="24"/>
        </w:rPr>
        <w:t>1</w:t>
      </w:r>
      <w:r w:rsidR="00417FA5">
        <w:rPr>
          <w:sz w:val="24"/>
          <w:szCs w:val="24"/>
        </w:rPr>
        <w:t>9</w:t>
      </w:r>
      <w:r>
        <w:rPr>
          <w:sz w:val="24"/>
          <w:szCs w:val="24"/>
        </w:rPr>
        <w:t>. juni</w:t>
      </w:r>
      <w:r w:rsidRPr="008C6910">
        <w:rPr>
          <w:sz w:val="24"/>
          <w:szCs w:val="24"/>
        </w:rPr>
        <w:tab/>
      </w:r>
      <w:r w:rsidR="00417FA5">
        <w:rPr>
          <w:sz w:val="24"/>
          <w:szCs w:val="24"/>
        </w:rPr>
        <w:t>Pip</w:t>
      </w:r>
      <w:r w:rsidRPr="008C6910">
        <w:rPr>
          <w:sz w:val="24"/>
          <w:szCs w:val="24"/>
        </w:rPr>
        <w:tab/>
      </w:r>
      <w:r>
        <w:rPr>
          <w:sz w:val="24"/>
          <w:szCs w:val="24"/>
        </w:rPr>
        <w:t>10 år</w:t>
      </w:r>
    </w:p>
    <w:p w14:paraId="09DD5E72" w14:textId="64BA7DCA" w:rsidR="00B758F2" w:rsidRDefault="00B758F2" w:rsidP="00B758F2">
      <w:pPr>
        <w:rPr>
          <w:sz w:val="24"/>
          <w:szCs w:val="24"/>
        </w:rPr>
      </w:pPr>
      <w:r>
        <w:rPr>
          <w:sz w:val="24"/>
          <w:szCs w:val="24"/>
        </w:rPr>
        <w:t>25. juni</w:t>
      </w:r>
      <w:r w:rsidRPr="008C6910">
        <w:rPr>
          <w:sz w:val="24"/>
          <w:szCs w:val="24"/>
        </w:rPr>
        <w:tab/>
      </w:r>
      <w:r>
        <w:rPr>
          <w:sz w:val="24"/>
          <w:szCs w:val="24"/>
        </w:rPr>
        <w:t>Bente</w:t>
      </w:r>
      <w:r>
        <w:rPr>
          <w:sz w:val="24"/>
          <w:szCs w:val="24"/>
        </w:rPr>
        <w:tab/>
        <w:t>29+ år</w:t>
      </w:r>
    </w:p>
    <w:p w14:paraId="617894BC" w14:textId="5DCA9665" w:rsidR="00B758F2" w:rsidRDefault="00B758F2" w:rsidP="00B758F2">
      <w:pPr>
        <w:rPr>
          <w:sz w:val="24"/>
          <w:szCs w:val="24"/>
        </w:rPr>
      </w:pPr>
      <w:r>
        <w:rPr>
          <w:sz w:val="24"/>
          <w:szCs w:val="24"/>
        </w:rPr>
        <w:t>30. juni</w:t>
      </w:r>
      <w:r>
        <w:rPr>
          <w:sz w:val="24"/>
          <w:szCs w:val="24"/>
        </w:rPr>
        <w:tab/>
        <w:t>Sommerfugl</w:t>
      </w:r>
      <w:r>
        <w:rPr>
          <w:sz w:val="24"/>
          <w:szCs w:val="24"/>
        </w:rPr>
        <w:tab/>
        <w:t>7 år</w:t>
      </w:r>
    </w:p>
    <w:p w14:paraId="3FF885D8" w14:textId="3230F02E" w:rsidR="00B758F2" w:rsidRPr="008C6910" w:rsidRDefault="00B758F2" w:rsidP="00B758F2">
      <w:pPr>
        <w:rPr>
          <w:sz w:val="24"/>
          <w:szCs w:val="24"/>
        </w:rPr>
      </w:pPr>
      <w:r>
        <w:rPr>
          <w:sz w:val="24"/>
          <w:szCs w:val="24"/>
        </w:rPr>
        <w:t>30. juni</w:t>
      </w:r>
      <w:r>
        <w:rPr>
          <w:sz w:val="24"/>
          <w:szCs w:val="24"/>
        </w:rPr>
        <w:tab/>
        <w:t>Jonhild</w:t>
      </w:r>
      <w:r>
        <w:rPr>
          <w:sz w:val="24"/>
          <w:szCs w:val="24"/>
        </w:rPr>
        <w:tab/>
        <w:t>18 år</w:t>
      </w:r>
    </w:p>
    <w:p w14:paraId="4BF73B8D" w14:textId="77777777" w:rsidR="00B758F2" w:rsidRDefault="00B758F2" w:rsidP="00CF127D">
      <w:pPr>
        <w:rPr>
          <w:sz w:val="24"/>
          <w:szCs w:val="24"/>
        </w:rPr>
      </w:pPr>
    </w:p>
    <w:p w14:paraId="4C7829EA" w14:textId="77777777" w:rsidR="00B758F2" w:rsidRDefault="00B758F2" w:rsidP="00CF127D">
      <w:pPr>
        <w:rPr>
          <w:sz w:val="24"/>
          <w:szCs w:val="24"/>
        </w:rPr>
      </w:pPr>
    </w:p>
    <w:p w14:paraId="2C6D2EDD" w14:textId="77777777" w:rsidR="0040013B" w:rsidRDefault="0040013B" w:rsidP="00CF127D">
      <w:pPr>
        <w:rPr>
          <w:sz w:val="24"/>
          <w:szCs w:val="24"/>
        </w:rPr>
      </w:pPr>
    </w:p>
    <w:p w14:paraId="2F4DB7E1" w14:textId="77777777" w:rsidR="0040013B" w:rsidRPr="001A1F22" w:rsidRDefault="0040013B" w:rsidP="00CF127D">
      <w:pPr>
        <w:rPr>
          <w:sz w:val="24"/>
          <w:szCs w:val="24"/>
        </w:rPr>
      </w:pPr>
    </w:p>
    <w:sectPr w:rsidR="0040013B" w:rsidRPr="001A1F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7D"/>
    <w:rsid w:val="001A1F22"/>
    <w:rsid w:val="001E7E3F"/>
    <w:rsid w:val="001F36C2"/>
    <w:rsid w:val="0040013B"/>
    <w:rsid w:val="00417FA5"/>
    <w:rsid w:val="00723177"/>
    <w:rsid w:val="00B758F2"/>
    <w:rsid w:val="00CF1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0A2"/>
  <w15:chartTrackingRefBased/>
  <w15:docId w15:val="{11E3BA3B-9F95-4936-B033-04526F7D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7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A1F22"/>
    <w:rPr>
      <w:color w:val="0563C1" w:themeColor="hyperlink"/>
      <w:u w:val="single"/>
    </w:rPr>
  </w:style>
  <w:style w:type="character" w:styleId="Ulstomtale">
    <w:name w:val="Unresolved Mention"/>
    <w:basedOn w:val="Standardskrifttypeiafsnit"/>
    <w:uiPriority w:val="99"/>
    <w:semiHidden/>
    <w:unhideWhenUsed/>
    <w:rsid w:val="001A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hyperlink" Target="https://pxhere.com/en/photo/900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hyperlink" Target="https://medlem.dds.dk/event/id/32657/register" TargetMode="External"/><Relationship Id="rId10" Type="http://schemas.openxmlformats.org/officeDocument/2006/relationships/hyperlink" Target="https://medlem.dds.dk/event/id/32405/register" TargetMode="External"/><Relationship Id="rId4" Type="http://schemas.openxmlformats.org/officeDocument/2006/relationships/image" Target="media/image1.jpeg"/><Relationship Id="rId9" Type="http://schemas.openxmlformats.org/officeDocument/2006/relationships/hyperlink" Target="https://medlem.dds.dk/event/id/32657/regist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565</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3</cp:revision>
  <dcterms:created xsi:type="dcterms:W3CDTF">2021-05-30T14:27:00Z</dcterms:created>
  <dcterms:modified xsi:type="dcterms:W3CDTF">2021-05-30T17:09:00Z</dcterms:modified>
</cp:coreProperties>
</file>