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5DD7" w:rsidRDefault="00032922">
      <w:r>
        <w:rPr>
          <w:noProof/>
        </w:rPr>
        <w:drawing>
          <wp:inline distT="0" distB="0" distL="0" distR="0">
            <wp:extent cx="3759200" cy="1708763"/>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arstjerne logosort.jpg"/>
                    <pic:cNvPicPr/>
                  </pic:nvPicPr>
                  <pic:blipFill>
                    <a:blip r:embed="rId5">
                      <a:extLst>
                        <a:ext uri="{28A0092B-C50C-407E-A947-70E740481C1C}">
                          <a14:useLocalDpi xmlns:a14="http://schemas.microsoft.com/office/drawing/2010/main" val="0"/>
                        </a:ext>
                      </a:extLst>
                    </a:blip>
                    <a:stretch>
                      <a:fillRect/>
                    </a:stretch>
                  </pic:blipFill>
                  <pic:spPr>
                    <a:xfrm>
                      <a:off x="0" y="0"/>
                      <a:ext cx="3781788" cy="1719031"/>
                    </a:xfrm>
                    <a:prstGeom prst="rect">
                      <a:avLst/>
                    </a:prstGeom>
                  </pic:spPr>
                </pic:pic>
              </a:graphicData>
            </a:graphic>
          </wp:inline>
        </w:drawing>
      </w:r>
    </w:p>
    <w:p w:rsidR="00032922" w:rsidRPr="00032922" w:rsidRDefault="00032922" w:rsidP="00032922">
      <w:pPr>
        <w:jc w:val="center"/>
        <w:rPr>
          <w:sz w:val="40"/>
          <w:szCs w:val="40"/>
        </w:rPr>
      </w:pPr>
      <w:r w:rsidRPr="00032922">
        <w:rPr>
          <w:sz w:val="40"/>
          <w:szCs w:val="40"/>
        </w:rPr>
        <w:t>VELKOMMEN TIL POLARSTJERNEN GRUPPE</w:t>
      </w:r>
    </w:p>
    <w:p w:rsidR="00032922" w:rsidRDefault="00032922" w:rsidP="00032922">
      <w:pPr>
        <w:jc w:val="center"/>
        <w:rPr>
          <w:sz w:val="40"/>
          <w:szCs w:val="40"/>
        </w:rPr>
      </w:pPr>
      <w:r w:rsidRPr="00032922">
        <w:rPr>
          <w:sz w:val="40"/>
          <w:szCs w:val="40"/>
        </w:rPr>
        <w:t>DET DANSKE SPEJDERKORPS</w:t>
      </w:r>
    </w:p>
    <w:p w:rsidR="00032922" w:rsidRDefault="00032922" w:rsidP="00032922">
      <w:pPr>
        <w:rPr>
          <w:sz w:val="24"/>
          <w:szCs w:val="24"/>
        </w:rPr>
      </w:pPr>
      <w:r>
        <w:rPr>
          <w:sz w:val="24"/>
          <w:szCs w:val="24"/>
        </w:rPr>
        <w:t>Vi er glade for at kunne byde jer velkommen i vores gruppe, der hører til på Stenløsevej 68 og 60.</w:t>
      </w:r>
    </w:p>
    <w:p w:rsidR="002A205A" w:rsidRDefault="002A205A" w:rsidP="00032922">
      <w:pPr>
        <w:rPr>
          <w:sz w:val="24"/>
          <w:szCs w:val="24"/>
        </w:rPr>
      </w:pPr>
      <w:r>
        <w:rPr>
          <w:sz w:val="24"/>
          <w:szCs w:val="24"/>
        </w:rPr>
        <w:t xml:space="preserve">Ud over hytten på Stenløsevej, råder vi over weekendhytten Hesbjerg i </w:t>
      </w:r>
      <w:proofErr w:type="spellStart"/>
      <w:r>
        <w:rPr>
          <w:sz w:val="24"/>
          <w:szCs w:val="24"/>
        </w:rPr>
        <w:t>Hesbjergskoven</w:t>
      </w:r>
      <w:proofErr w:type="spellEnd"/>
    </w:p>
    <w:p w:rsidR="00032922" w:rsidRDefault="00FC75F1" w:rsidP="00032922">
      <w:pPr>
        <w:rPr>
          <w:sz w:val="24"/>
          <w:szCs w:val="24"/>
        </w:rPr>
      </w:pPr>
      <w:r>
        <w:rPr>
          <w:sz w:val="24"/>
          <w:szCs w:val="24"/>
        </w:rPr>
        <w:t>Vi er så heldige at kunne tilbyde en hel spejdertid med både familiespejd (børnehave), mikroer (0.-1. klasse), minier (2.-3. klasse), junior (4.-5. klasse), trop (6.-9. klasse) samt klan (16- 23 år)</w:t>
      </w:r>
    </w:p>
    <w:p w:rsidR="00FC75F1" w:rsidRDefault="00FC75F1" w:rsidP="00032922">
      <w:pPr>
        <w:rPr>
          <w:sz w:val="24"/>
          <w:szCs w:val="24"/>
        </w:rPr>
      </w:pPr>
      <w:r>
        <w:rPr>
          <w:sz w:val="24"/>
          <w:szCs w:val="24"/>
        </w:rPr>
        <w:t>Vi arbejder på at give spejderne en udbytterig og sjov spejdertid med mange udendørsaktiviteter og ture. Således deltager alle grene i divisionens arrangementer og tager på sommerlejr, der er fællesarrangementer i gruppen, og grenene tager på ture alene. Da det er forskelligt fra gren til gren, hvor hyppigt man tager på tur, er kontingentet en smule forskelligt, da en del af turene så allerede er betalt.</w:t>
      </w:r>
    </w:p>
    <w:p w:rsidR="002A205A" w:rsidRDefault="002A205A" w:rsidP="00032922">
      <w:pPr>
        <w:rPr>
          <w:sz w:val="24"/>
          <w:szCs w:val="24"/>
        </w:rPr>
      </w:pPr>
      <w:r>
        <w:rPr>
          <w:sz w:val="24"/>
          <w:szCs w:val="24"/>
        </w:rPr>
        <w:t>Har spejderne udfordringer af forskellig art (</w:t>
      </w:r>
      <w:proofErr w:type="spellStart"/>
      <w:r>
        <w:rPr>
          <w:sz w:val="24"/>
          <w:szCs w:val="24"/>
        </w:rPr>
        <w:t>f.eks</w:t>
      </w:r>
      <w:proofErr w:type="spellEnd"/>
      <w:r>
        <w:rPr>
          <w:sz w:val="24"/>
          <w:szCs w:val="24"/>
        </w:rPr>
        <w:t xml:space="preserve"> hjemvé eller vådlægning), så snak med lederne. Det er få ting vi ikke har prøvet før, og kan håndtere.</w:t>
      </w:r>
    </w:p>
    <w:p w:rsidR="00FC75F1" w:rsidRDefault="00FC75F1" w:rsidP="00032922">
      <w:pPr>
        <w:rPr>
          <w:sz w:val="24"/>
          <w:szCs w:val="24"/>
        </w:rPr>
      </w:pPr>
      <w:r>
        <w:rPr>
          <w:sz w:val="24"/>
          <w:szCs w:val="24"/>
        </w:rPr>
        <w:t>Arbejdet med spejderne er baseret 100% på frivilligt lederarbejde, og en forudsætning for, at det kan fungere ordentligt er, at lederne har god kontakt til den enkelte spejders hjem, samt at I som forældre bakker op om gruppen og dens aktiviteter i det omfang, det er muligt for jer.</w:t>
      </w:r>
    </w:p>
    <w:p w:rsidR="00FC75F1" w:rsidRDefault="00FC75F1" w:rsidP="00032922">
      <w:pPr>
        <w:rPr>
          <w:sz w:val="24"/>
          <w:szCs w:val="24"/>
        </w:rPr>
      </w:pPr>
      <w:r>
        <w:rPr>
          <w:sz w:val="24"/>
          <w:szCs w:val="24"/>
        </w:rPr>
        <w:t xml:space="preserve">Det vigtigste er, at I følger med i afdelingens program, som til enhver tid kan ses på vores hjemmeside </w:t>
      </w:r>
      <w:hyperlink r:id="rId6" w:history="1">
        <w:r w:rsidR="0041370F" w:rsidRPr="000E6BE3">
          <w:rPr>
            <w:rStyle w:val="Hyperlink"/>
            <w:sz w:val="24"/>
            <w:szCs w:val="24"/>
          </w:rPr>
          <w:t>www.polarstjernen.dk</w:t>
        </w:r>
      </w:hyperlink>
      <w:r w:rsidR="0041370F">
        <w:rPr>
          <w:sz w:val="24"/>
          <w:szCs w:val="24"/>
        </w:rPr>
        <w:t>. Det hænder at møderne foregår et andet sted end på Stenløsevej, og så er det godt at møde op på rette sted! Vær ALTID iklædt tøj til at være ude.</w:t>
      </w:r>
    </w:p>
    <w:p w:rsidR="0041370F" w:rsidRDefault="0041370F" w:rsidP="00032922">
      <w:pPr>
        <w:rPr>
          <w:sz w:val="24"/>
          <w:szCs w:val="24"/>
        </w:rPr>
      </w:pPr>
      <w:r>
        <w:rPr>
          <w:sz w:val="24"/>
          <w:szCs w:val="24"/>
        </w:rPr>
        <w:t>Er spejderen forhindret i at komme, er det dejligt at få besked via sms. Ledernes telefonnumre kan ses på hjemmesiden.</w:t>
      </w:r>
    </w:p>
    <w:p w:rsidR="0041370F" w:rsidRDefault="0041370F" w:rsidP="00032922">
      <w:pPr>
        <w:rPr>
          <w:sz w:val="24"/>
          <w:szCs w:val="24"/>
        </w:rPr>
      </w:pPr>
      <w:r>
        <w:rPr>
          <w:sz w:val="24"/>
          <w:szCs w:val="24"/>
        </w:rPr>
        <w:t>Følg os også gerne på vores Facebook side, her dukker der ofte remindere op – samt dejlige billeder af aktiviteterne på møder og ture.</w:t>
      </w:r>
    </w:p>
    <w:p w:rsidR="0041370F" w:rsidRDefault="0041370F" w:rsidP="00032922">
      <w:pPr>
        <w:rPr>
          <w:sz w:val="24"/>
          <w:szCs w:val="24"/>
        </w:rPr>
      </w:pPr>
      <w:r>
        <w:rPr>
          <w:sz w:val="24"/>
          <w:szCs w:val="24"/>
        </w:rPr>
        <w:t xml:space="preserve">Vi regner også med, at I som forældre vil bakke os op med hjælp til praktiske opgaver. Det giver nemlig lederne bedre muligheder for at lave noget godt spejderarbejde. I kan fx hjælpe med kørsel til ture, kagebagning, madlavning på juleturen, rengøring i hytten samt deltagelse i </w:t>
      </w:r>
      <w:r>
        <w:rPr>
          <w:sz w:val="24"/>
          <w:szCs w:val="24"/>
        </w:rPr>
        <w:lastRenderedPageBreak/>
        <w:t xml:space="preserve">pengeindtjenende aktiviteter </w:t>
      </w:r>
      <w:r w:rsidR="002D797F">
        <w:rPr>
          <w:sz w:val="24"/>
          <w:szCs w:val="24"/>
        </w:rPr>
        <w:t>(fx lodseddelsalg, vejvisere til løb mm)</w:t>
      </w:r>
      <w:r>
        <w:rPr>
          <w:sz w:val="24"/>
          <w:szCs w:val="24"/>
        </w:rPr>
        <w:t>. Desuden laver vi to gange om året nogle fælles arbejdsaft</w:t>
      </w:r>
      <w:r w:rsidR="002A205A">
        <w:rPr>
          <w:sz w:val="24"/>
          <w:szCs w:val="24"/>
        </w:rPr>
        <w:t>e</w:t>
      </w:r>
      <w:r>
        <w:rPr>
          <w:sz w:val="24"/>
          <w:szCs w:val="24"/>
        </w:rPr>
        <w:t>ner i forbindelse med spejdernes møder, hvor hytte og grund får den store omgang.</w:t>
      </w:r>
    </w:p>
    <w:p w:rsidR="0041370F" w:rsidRDefault="00C519BE" w:rsidP="00032922">
      <w:pPr>
        <w:rPr>
          <w:sz w:val="24"/>
          <w:szCs w:val="24"/>
        </w:rPr>
      </w:pPr>
      <w:r>
        <w:rPr>
          <w:sz w:val="24"/>
          <w:szCs w:val="24"/>
        </w:rPr>
        <w:t>Til gengæld har vi også arrangementer, hvor forældre og søskende bliver inviteret med til at hygge.</w:t>
      </w:r>
      <w:r w:rsidR="002A205A">
        <w:rPr>
          <w:sz w:val="24"/>
          <w:szCs w:val="24"/>
        </w:rPr>
        <w:t xml:space="preserve"> Det sker til Sct. </w:t>
      </w:r>
      <w:proofErr w:type="spellStart"/>
      <w:r w:rsidR="002A205A">
        <w:rPr>
          <w:sz w:val="24"/>
          <w:szCs w:val="24"/>
        </w:rPr>
        <w:t>Georgsdag</w:t>
      </w:r>
      <w:proofErr w:type="spellEnd"/>
      <w:r w:rsidR="002A205A">
        <w:rPr>
          <w:sz w:val="24"/>
          <w:szCs w:val="24"/>
        </w:rPr>
        <w:t>, Sct. Hans aften og til oprykningen.</w:t>
      </w:r>
    </w:p>
    <w:p w:rsidR="00C519BE" w:rsidRDefault="00C519BE" w:rsidP="00032922">
      <w:pPr>
        <w:rPr>
          <w:sz w:val="24"/>
          <w:szCs w:val="24"/>
        </w:rPr>
      </w:pPr>
      <w:r>
        <w:rPr>
          <w:sz w:val="24"/>
          <w:szCs w:val="24"/>
        </w:rPr>
        <w:t>På forhånd mange tak for hjælpen – og endnu engang velkommen!</w:t>
      </w:r>
    </w:p>
    <w:p w:rsidR="00C519BE" w:rsidRDefault="00C519BE" w:rsidP="00032922">
      <w:pPr>
        <w:rPr>
          <w:sz w:val="24"/>
          <w:szCs w:val="24"/>
        </w:rPr>
      </w:pPr>
      <w:r>
        <w:rPr>
          <w:sz w:val="24"/>
          <w:szCs w:val="24"/>
        </w:rPr>
        <w:t>Med spejderhilsen Lederne i Polarstjernen</w:t>
      </w:r>
    </w:p>
    <w:p w:rsidR="00C519BE" w:rsidRDefault="00C519BE" w:rsidP="00032922">
      <w:pPr>
        <w:rPr>
          <w:sz w:val="24"/>
          <w:szCs w:val="24"/>
        </w:rPr>
      </w:pPr>
      <w:r>
        <w:rPr>
          <w:sz w:val="24"/>
          <w:szCs w:val="24"/>
        </w:rPr>
        <w:t>PRAKTISKE OPLYSNINGER</w:t>
      </w:r>
    </w:p>
    <w:p w:rsidR="00C519BE" w:rsidRDefault="00C519BE" w:rsidP="00C519BE">
      <w:pPr>
        <w:pStyle w:val="Listeafsnit"/>
        <w:numPr>
          <w:ilvl w:val="0"/>
          <w:numId w:val="1"/>
        </w:numPr>
        <w:rPr>
          <w:sz w:val="24"/>
          <w:szCs w:val="24"/>
        </w:rPr>
      </w:pPr>
      <w:r w:rsidRPr="00C519BE">
        <w:rPr>
          <w:sz w:val="24"/>
          <w:szCs w:val="24"/>
        </w:rPr>
        <w:t xml:space="preserve">Hjemmeside: </w:t>
      </w:r>
      <w:hyperlink r:id="rId7" w:history="1">
        <w:r w:rsidRPr="00C519BE">
          <w:rPr>
            <w:rStyle w:val="Hyperlink"/>
            <w:sz w:val="24"/>
            <w:szCs w:val="24"/>
          </w:rPr>
          <w:t>www.polarstjernen.dk</w:t>
        </w:r>
      </w:hyperlink>
    </w:p>
    <w:p w:rsidR="00C519BE" w:rsidRDefault="00C519BE" w:rsidP="00C519BE">
      <w:pPr>
        <w:pStyle w:val="Listeafsnit"/>
        <w:numPr>
          <w:ilvl w:val="0"/>
          <w:numId w:val="1"/>
        </w:numPr>
        <w:rPr>
          <w:sz w:val="24"/>
          <w:szCs w:val="24"/>
        </w:rPr>
      </w:pPr>
      <w:r>
        <w:rPr>
          <w:sz w:val="24"/>
          <w:szCs w:val="24"/>
        </w:rPr>
        <w:t>Henvendelser til spejdergruppen sker bedst på mail til lederen eller gruppelederne (</w:t>
      </w:r>
      <w:hyperlink r:id="rId8" w:history="1">
        <w:r w:rsidRPr="000E6BE3">
          <w:rPr>
            <w:rStyle w:val="Hyperlink"/>
            <w:sz w:val="24"/>
            <w:szCs w:val="24"/>
          </w:rPr>
          <w:t>gl@polarstjernen.dk</w:t>
        </w:r>
      </w:hyperlink>
      <w:r>
        <w:rPr>
          <w:sz w:val="24"/>
          <w:szCs w:val="24"/>
        </w:rPr>
        <w:t xml:space="preserve">). Henvendelser vedrørende kontingent og medlemskab sker til kassereren </w:t>
      </w:r>
      <w:r w:rsidR="002A205A">
        <w:rPr>
          <w:sz w:val="24"/>
          <w:szCs w:val="24"/>
        </w:rPr>
        <w:t>(kasserer@polarstjernen.dk)</w:t>
      </w:r>
    </w:p>
    <w:p w:rsidR="00C519BE" w:rsidRDefault="00C519BE" w:rsidP="00C519BE">
      <w:pPr>
        <w:pStyle w:val="Listeafsnit"/>
        <w:numPr>
          <w:ilvl w:val="0"/>
          <w:numId w:val="1"/>
        </w:numPr>
        <w:rPr>
          <w:sz w:val="24"/>
          <w:szCs w:val="24"/>
        </w:rPr>
      </w:pPr>
      <w:r>
        <w:rPr>
          <w:sz w:val="24"/>
          <w:szCs w:val="24"/>
        </w:rPr>
        <w:t>Ved indmeldelse betales et indmeldelsesgebyr på 1</w:t>
      </w:r>
      <w:r w:rsidR="002D797F">
        <w:rPr>
          <w:sz w:val="24"/>
          <w:szCs w:val="24"/>
        </w:rPr>
        <w:t>50</w:t>
      </w:r>
      <w:r>
        <w:rPr>
          <w:sz w:val="24"/>
          <w:szCs w:val="24"/>
        </w:rPr>
        <w:t xml:space="preserve"> kr. Det dækker </w:t>
      </w:r>
      <w:proofErr w:type="spellStart"/>
      <w:r>
        <w:rPr>
          <w:sz w:val="24"/>
          <w:szCs w:val="24"/>
        </w:rPr>
        <w:t>bl.a</w:t>
      </w:r>
      <w:proofErr w:type="spellEnd"/>
      <w:r>
        <w:rPr>
          <w:sz w:val="24"/>
          <w:szCs w:val="24"/>
        </w:rPr>
        <w:t xml:space="preserve"> tørklæde samt gruppebånd og </w:t>
      </w:r>
      <w:proofErr w:type="spellStart"/>
      <w:r>
        <w:rPr>
          <w:sz w:val="24"/>
          <w:szCs w:val="24"/>
        </w:rPr>
        <w:t>divsionsmærke</w:t>
      </w:r>
      <w:proofErr w:type="spellEnd"/>
      <w:r>
        <w:rPr>
          <w:sz w:val="24"/>
          <w:szCs w:val="24"/>
        </w:rPr>
        <w:t xml:space="preserve"> til uniformen</w:t>
      </w:r>
      <w:r w:rsidR="002A205A">
        <w:rPr>
          <w:sz w:val="24"/>
          <w:szCs w:val="24"/>
        </w:rPr>
        <w:t>. Vores tørklæde kan ikke købes i Spejdersport.</w:t>
      </w:r>
    </w:p>
    <w:p w:rsidR="002A205A" w:rsidRDefault="002A205A" w:rsidP="00C519BE">
      <w:pPr>
        <w:pStyle w:val="Listeafsnit"/>
        <w:numPr>
          <w:ilvl w:val="0"/>
          <w:numId w:val="1"/>
        </w:numPr>
        <w:rPr>
          <w:sz w:val="24"/>
          <w:szCs w:val="24"/>
        </w:rPr>
      </w:pPr>
      <w:r>
        <w:rPr>
          <w:sz w:val="24"/>
          <w:szCs w:val="24"/>
        </w:rPr>
        <w:t>Kontingent klan:</w:t>
      </w:r>
      <w:r w:rsidR="009B55E1">
        <w:rPr>
          <w:sz w:val="24"/>
          <w:szCs w:val="24"/>
        </w:rPr>
        <w:t xml:space="preserve"> 1</w:t>
      </w:r>
      <w:r w:rsidR="002D797F">
        <w:rPr>
          <w:sz w:val="24"/>
          <w:szCs w:val="24"/>
        </w:rPr>
        <w:t>665</w:t>
      </w:r>
      <w:r w:rsidR="009B55E1">
        <w:rPr>
          <w:sz w:val="24"/>
          <w:szCs w:val="24"/>
        </w:rPr>
        <w:t xml:space="preserve"> </w:t>
      </w:r>
      <w:proofErr w:type="spellStart"/>
      <w:r w:rsidR="009B55E1">
        <w:rPr>
          <w:sz w:val="24"/>
          <w:szCs w:val="24"/>
        </w:rPr>
        <w:t>kr</w:t>
      </w:r>
      <w:proofErr w:type="spellEnd"/>
      <w:r w:rsidR="009B55E1">
        <w:rPr>
          <w:sz w:val="24"/>
          <w:szCs w:val="24"/>
        </w:rPr>
        <w:t xml:space="preserve"> årligt</w:t>
      </w:r>
    </w:p>
    <w:p w:rsidR="00C519BE" w:rsidRDefault="00C519BE" w:rsidP="002A205A">
      <w:pPr>
        <w:pStyle w:val="Listeafsnit"/>
        <w:rPr>
          <w:sz w:val="24"/>
          <w:szCs w:val="24"/>
        </w:rPr>
      </w:pPr>
      <w:r>
        <w:rPr>
          <w:sz w:val="24"/>
          <w:szCs w:val="24"/>
        </w:rPr>
        <w:t>Kontingent trop: 2</w:t>
      </w:r>
      <w:r w:rsidR="002D797F">
        <w:rPr>
          <w:sz w:val="24"/>
          <w:szCs w:val="24"/>
        </w:rPr>
        <w:t>115</w:t>
      </w:r>
      <w:r>
        <w:rPr>
          <w:sz w:val="24"/>
          <w:szCs w:val="24"/>
        </w:rPr>
        <w:t xml:space="preserve"> </w:t>
      </w:r>
      <w:proofErr w:type="spellStart"/>
      <w:r>
        <w:rPr>
          <w:sz w:val="24"/>
          <w:szCs w:val="24"/>
        </w:rPr>
        <w:t>kr</w:t>
      </w:r>
      <w:proofErr w:type="spellEnd"/>
      <w:r>
        <w:rPr>
          <w:sz w:val="24"/>
          <w:szCs w:val="24"/>
        </w:rPr>
        <w:t xml:space="preserve"> årligt</w:t>
      </w:r>
    </w:p>
    <w:p w:rsidR="00C519BE" w:rsidRDefault="00C519BE" w:rsidP="00C519BE">
      <w:pPr>
        <w:pStyle w:val="Listeafsnit"/>
        <w:rPr>
          <w:sz w:val="24"/>
          <w:szCs w:val="24"/>
        </w:rPr>
      </w:pPr>
      <w:r>
        <w:rPr>
          <w:sz w:val="24"/>
          <w:szCs w:val="24"/>
        </w:rPr>
        <w:t>Kontingent junior: 18</w:t>
      </w:r>
      <w:r w:rsidR="002D797F">
        <w:rPr>
          <w:sz w:val="24"/>
          <w:szCs w:val="24"/>
        </w:rPr>
        <w:t>6</w:t>
      </w:r>
      <w:r>
        <w:rPr>
          <w:sz w:val="24"/>
          <w:szCs w:val="24"/>
        </w:rPr>
        <w:t xml:space="preserve">0 </w:t>
      </w:r>
      <w:proofErr w:type="spellStart"/>
      <w:r>
        <w:rPr>
          <w:sz w:val="24"/>
          <w:szCs w:val="24"/>
        </w:rPr>
        <w:t>kr</w:t>
      </w:r>
      <w:proofErr w:type="spellEnd"/>
      <w:r>
        <w:rPr>
          <w:sz w:val="24"/>
          <w:szCs w:val="24"/>
        </w:rPr>
        <w:t xml:space="preserve"> årligt</w:t>
      </w:r>
    </w:p>
    <w:p w:rsidR="00C519BE" w:rsidRDefault="00C519BE" w:rsidP="00C519BE">
      <w:pPr>
        <w:pStyle w:val="Listeafsnit"/>
        <w:rPr>
          <w:sz w:val="24"/>
          <w:szCs w:val="24"/>
        </w:rPr>
      </w:pPr>
      <w:r>
        <w:rPr>
          <w:sz w:val="24"/>
          <w:szCs w:val="24"/>
        </w:rPr>
        <w:t xml:space="preserve">Kontingent mini: </w:t>
      </w:r>
      <w:r w:rsidR="002A205A">
        <w:rPr>
          <w:sz w:val="24"/>
          <w:szCs w:val="24"/>
        </w:rPr>
        <w:t>16</w:t>
      </w:r>
      <w:r w:rsidR="002D797F">
        <w:rPr>
          <w:sz w:val="24"/>
          <w:szCs w:val="24"/>
        </w:rPr>
        <w:t>65</w:t>
      </w:r>
      <w:r w:rsidR="002A205A">
        <w:rPr>
          <w:sz w:val="24"/>
          <w:szCs w:val="24"/>
        </w:rPr>
        <w:t xml:space="preserve"> </w:t>
      </w:r>
      <w:proofErr w:type="spellStart"/>
      <w:r w:rsidR="002A205A">
        <w:rPr>
          <w:sz w:val="24"/>
          <w:szCs w:val="24"/>
        </w:rPr>
        <w:t>kr</w:t>
      </w:r>
      <w:proofErr w:type="spellEnd"/>
      <w:r w:rsidR="002A205A">
        <w:rPr>
          <w:sz w:val="24"/>
          <w:szCs w:val="24"/>
        </w:rPr>
        <w:t xml:space="preserve"> årligt</w:t>
      </w:r>
    </w:p>
    <w:p w:rsidR="002A205A" w:rsidRDefault="002A205A" w:rsidP="00C519BE">
      <w:pPr>
        <w:pStyle w:val="Listeafsnit"/>
        <w:rPr>
          <w:sz w:val="24"/>
          <w:szCs w:val="24"/>
        </w:rPr>
      </w:pPr>
      <w:r>
        <w:rPr>
          <w:sz w:val="24"/>
          <w:szCs w:val="24"/>
        </w:rPr>
        <w:t>Kontingent mikro: 16</w:t>
      </w:r>
      <w:r w:rsidR="002D797F">
        <w:rPr>
          <w:sz w:val="24"/>
          <w:szCs w:val="24"/>
        </w:rPr>
        <w:t>65</w:t>
      </w:r>
      <w:r>
        <w:rPr>
          <w:sz w:val="24"/>
          <w:szCs w:val="24"/>
        </w:rPr>
        <w:t xml:space="preserve"> </w:t>
      </w:r>
      <w:proofErr w:type="spellStart"/>
      <w:r>
        <w:rPr>
          <w:sz w:val="24"/>
          <w:szCs w:val="24"/>
        </w:rPr>
        <w:t>kr</w:t>
      </w:r>
      <w:proofErr w:type="spellEnd"/>
      <w:r>
        <w:rPr>
          <w:sz w:val="24"/>
          <w:szCs w:val="24"/>
        </w:rPr>
        <w:t xml:space="preserve"> årligt</w:t>
      </w:r>
    </w:p>
    <w:p w:rsidR="002A205A" w:rsidRDefault="002A205A" w:rsidP="00C519BE">
      <w:pPr>
        <w:pStyle w:val="Listeafsnit"/>
        <w:rPr>
          <w:sz w:val="24"/>
          <w:szCs w:val="24"/>
        </w:rPr>
      </w:pPr>
      <w:r>
        <w:rPr>
          <w:sz w:val="24"/>
          <w:szCs w:val="24"/>
        </w:rPr>
        <w:t>Kontingent familiespejd:</w:t>
      </w:r>
      <w:r w:rsidR="009B55E1">
        <w:rPr>
          <w:sz w:val="24"/>
          <w:szCs w:val="24"/>
        </w:rPr>
        <w:t xml:space="preserve"> </w:t>
      </w:r>
      <w:r w:rsidR="002D797F">
        <w:rPr>
          <w:sz w:val="24"/>
          <w:szCs w:val="24"/>
        </w:rPr>
        <w:t>645</w:t>
      </w:r>
      <w:r w:rsidR="009B55E1">
        <w:rPr>
          <w:sz w:val="24"/>
          <w:szCs w:val="24"/>
        </w:rPr>
        <w:t xml:space="preserve"> </w:t>
      </w:r>
      <w:proofErr w:type="spellStart"/>
      <w:r w:rsidR="009B55E1">
        <w:rPr>
          <w:sz w:val="24"/>
          <w:szCs w:val="24"/>
        </w:rPr>
        <w:t>kr</w:t>
      </w:r>
      <w:proofErr w:type="spellEnd"/>
      <w:r w:rsidR="009B55E1">
        <w:rPr>
          <w:sz w:val="24"/>
          <w:szCs w:val="24"/>
        </w:rPr>
        <w:t xml:space="preserve"> årligt</w:t>
      </w:r>
    </w:p>
    <w:p w:rsidR="002A205A" w:rsidRDefault="002A205A" w:rsidP="002A205A">
      <w:pPr>
        <w:pStyle w:val="Listeafsnit"/>
        <w:numPr>
          <w:ilvl w:val="0"/>
          <w:numId w:val="1"/>
        </w:numPr>
        <w:rPr>
          <w:sz w:val="24"/>
          <w:szCs w:val="24"/>
        </w:rPr>
      </w:pPr>
      <w:r>
        <w:rPr>
          <w:sz w:val="24"/>
          <w:szCs w:val="24"/>
        </w:rPr>
        <w:t>En evt. udmeldelse kan ske via medlemsservice</w:t>
      </w:r>
    </w:p>
    <w:p w:rsidR="002A205A" w:rsidRPr="002A205A" w:rsidRDefault="002A205A" w:rsidP="00F86B3A">
      <w:pPr>
        <w:pStyle w:val="Listeafsnit"/>
        <w:rPr>
          <w:sz w:val="24"/>
          <w:szCs w:val="24"/>
        </w:rPr>
      </w:pPr>
    </w:p>
    <w:p w:rsidR="00C519BE" w:rsidRPr="00032922" w:rsidRDefault="00C519BE" w:rsidP="00032922">
      <w:pPr>
        <w:rPr>
          <w:sz w:val="24"/>
          <w:szCs w:val="24"/>
        </w:rPr>
      </w:pPr>
    </w:p>
    <w:sectPr w:rsidR="00C519BE" w:rsidRPr="0003292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715DF"/>
    <w:multiLevelType w:val="hybridMultilevel"/>
    <w:tmpl w:val="2C5AE2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1081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22"/>
    <w:rsid w:val="00032922"/>
    <w:rsid w:val="002A205A"/>
    <w:rsid w:val="002D797F"/>
    <w:rsid w:val="00401754"/>
    <w:rsid w:val="0041370F"/>
    <w:rsid w:val="004C5DD7"/>
    <w:rsid w:val="009B55E1"/>
    <w:rsid w:val="00C519BE"/>
    <w:rsid w:val="00F86B3A"/>
    <w:rsid w:val="00FC75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C5E1"/>
  <w15:chartTrackingRefBased/>
  <w15:docId w15:val="{FB48F431-DD70-447A-8A2B-B3AED9A5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3292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32922"/>
    <w:rPr>
      <w:rFonts w:ascii="Segoe UI" w:hAnsi="Segoe UI" w:cs="Segoe UI"/>
      <w:sz w:val="18"/>
      <w:szCs w:val="18"/>
    </w:rPr>
  </w:style>
  <w:style w:type="character" w:styleId="Hyperlink">
    <w:name w:val="Hyperlink"/>
    <w:basedOn w:val="Standardskrifttypeiafsnit"/>
    <w:uiPriority w:val="99"/>
    <w:unhideWhenUsed/>
    <w:rsid w:val="0041370F"/>
    <w:rPr>
      <w:color w:val="0563C1" w:themeColor="hyperlink"/>
      <w:u w:val="single"/>
    </w:rPr>
  </w:style>
  <w:style w:type="character" w:styleId="Ulstomtale">
    <w:name w:val="Unresolved Mention"/>
    <w:basedOn w:val="Standardskrifttypeiafsnit"/>
    <w:uiPriority w:val="99"/>
    <w:semiHidden/>
    <w:unhideWhenUsed/>
    <w:rsid w:val="0041370F"/>
    <w:rPr>
      <w:color w:val="605E5C"/>
      <w:shd w:val="clear" w:color="auto" w:fill="E1DFDD"/>
    </w:rPr>
  </w:style>
  <w:style w:type="paragraph" w:styleId="Listeafsnit">
    <w:name w:val="List Paragraph"/>
    <w:basedOn w:val="Normal"/>
    <w:uiPriority w:val="34"/>
    <w:qFormat/>
    <w:rsid w:val="00C51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polarstjernen.dk" TargetMode="External"/><Relationship Id="rId3" Type="http://schemas.openxmlformats.org/officeDocument/2006/relationships/settings" Target="settings.xml"/><Relationship Id="rId7" Type="http://schemas.openxmlformats.org/officeDocument/2006/relationships/hyperlink" Target="http://www.polarstjernen.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arstjernen.d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477</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dc:creator>
  <cp:keywords/>
  <dc:description/>
  <cp:lastModifiedBy>Gitte Sandal</cp:lastModifiedBy>
  <cp:revision>2</cp:revision>
  <dcterms:created xsi:type="dcterms:W3CDTF">2025-07-28T17:55:00Z</dcterms:created>
  <dcterms:modified xsi:type="dcterms:W3CDTF">2025-07-28T17:55:00Z</dcterms:modified>
</cp:coreProperties>
</file>